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A5" w:rsidRDefault="000E0EE3" w:rsidP="00714CA5">
      <w:pPr>
        <w:pStyle w:val="a3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д</w:t>
      </w:r>
      <w:r w:rsidR="00714CA5">
        <w:rPr>
          <w:rFonts w:ascii="Times New Roman" w:hAnsi="Times New Roman" w:cs="Times New Roman"/>
          <w:b/>
          <w:sz w:val="20"/>
          <w:szCs w:val="20"/>
          <w:lang w:val="uk-UA"/>
        </w:rPr>
        <w:t>Погоджено                                                                                                              Затверджую</w:t>
      </w:r>
    </w:p>
    <w:p w:rsidR="00714CA5" w:rsidRDefault="00714CA5" w:rsidP="00714CA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на засіданні педагогічної ради                            </w:t>
      </w:r>
      <w:r w:rsidR="00886BA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Директор  </w:t>
      </w:r>
      <w:proofErr w:type="spellStart"/>
      <w:r w:rsidR="00886BAA">
        <w:rPr>
          <w:rFonts w:ascii="Times New Roman" w:hAnsi="Times New Roman" w:cs="Times New Roman"/>
          <w:sz w:val="20"/>
          <w:szCs w:val="20"/>
          <w:lang w:val="uk-UA"/>
        </w:rPr>
        <w:t>гімназії________Петро</w:t>
      </w:r>
      <w:proofErr w:type="spellEnd"/>
      <w:r w:rsidR="00886BAA">
        <w:rPr>
          <w:rFonts w:ascii="Times New Roman" w:hAnsi="Times New Roman" w:cs="Times New Roman"/>
          <w:sz w:val="20"/>
          <w:szCs w:val="20"/>
          <w:lang w:val="uk-UA"/>
        </w:rPr>
        <w:t xml:space="preserve"> ПАВЛЮК</w:t>
      </w:r>
    </w:p>
    <w:p w:rsidR="00714CA5" w:rsidRDefault="00714CA5" w:rsidP="00714CA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Вовчинецької  гімназії </w:t>
      </w:r>
    </w:p>
    <w:p w:rsidR="00714CA5" w:rsidRDefault="00956E00" w:rsidP="00714CA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від </w:t>
      </w:r>
      <w:r w:rsidR="00884C49">
        <w:rPr>
          <w:rFonts w:ascii="Times New Roman" w:hAnsi="Times New Roman" w:cs="Times New Roman"/>
          <w:sz w:val="20"/>
          <w:szCs w:val="20"/>
          <w:lang w:val="uk-UA"/>
        </w:rPr>
        <w:t>28-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серпня 2025</w:t>
      </w:r>
      <w:r w:rsidR="00714CA5">
        <w:rPr>
          <w:rFonts w:ascii="Times New Roman" w:hAnsi="Times New Roman" w:cs="Times New Roman"/>
          <w:sz w:val="20"/>
          <w:szCs w:val="20"/>
          <w:lang w:val="uk-UA"/>
        </w:rPr>
        <w:t xml:space="preserve"> року,</w:t>
      </w:r>
    </w:p>
    <w:p w:rsidR="00714CA5" w:rsidRDefault="00714CA5" w:rsidP="00714CA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протокол №1</w:t>
      </w:r>
    </w:p>
    <w:p w:rsidR="00714CA5" w:rsidRDefault="00714CA5" w:rsidP="00714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58429D" w:rsidRPr="000B47EF" w:rsidRDefault="00956E00" w:rsidP="000B47EF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Вовчинецької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гімназії  для  9 класу на 2025 – 2026</w:t>
      </w:r>
      <w:r w:rsidR="00714C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14CA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714C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58429D" w:rsidRPr="0058429D" w:rsidRDefault="0058429D" w:rsidP="00714CA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58429D" w:rsidRDefault="0058429D" w:rsidP="00714CA5">
      <w:pPr>
        <w:pStyle w:val="a3"/>
        <w:shd w:val="clear" w:color="auto" w:fill="FFFFFF" w:themeFill="background1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2229"/>
        <w:gridCol w:w="4735"/>
        <w:gridCol w:w="1530"/>
        <w:gridCol w:w="6"/>
      </w:tblGrid>
      <w:tr w:rsidR="00956E00" w:rsidTr="00956E00">
        <w:trPr>
          <w:gridAfter w:val="1"/>
          <w:wAfter w:w="6" w:type="dxa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6E00" w:rsidRDefault="00956E00" w:rsidP="000E0E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00" w:rsidRPr="00884C49" w:rsidRDefault="00956E00">
            <w:pPr>
              <w:spacing w:after="200" w:line="276" w:lineRule="auto"/>
              <w:rPr>
                <w:rFonts w:ascii="Times New Roman" w:hAnsi="Times New Roman"/>
                <w:lang w:val="uk-UA"/>
              </w:rPr>
            </w:pPr>
            <w:r w:rsidRPr="00884C49">
              <w:rPr>
                <w:rFonts w:ascii="Times New Roman" w:hAnsi="Times New Roman"/>
                <w:lang w:val="uk-UA"/>
              </w:rPr>
              <w:t>К</w:t>
            </w:r>
            <w:r w:rsidR="00884C49" w:rsidRPr="00884C49">
              <w:rPr>
                <w:rFonts w:ascii="Times New Roman" w:hAnsi="Times New Roman"/>
                <w:lang w:val="uk-UA"/>
              </w:rPr>
              <w:t>-кість годин</w:t>
            </w:r>
          </w:p>
        </w:tc>
      </w:tr>
      <w:tr w:rsidR="00956E00" w:rsidTr="0058429D">
        <w:trPr>
          <w:trHeight w:val="288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E00" w:rsidRDefault="00956E00" w:rsidP="000E0E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6E00" w:rsidRDefault="00956E00" w:rsidP="000E0E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956E00" w:rsidTr="00714CA5">
        <w:trPr>
          <w:gridAfter w:val="3"/>
          <w:wAfter w:w="6271" w:type="dxa"/>
          <w:trHeight w:val="253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Мови і </w:t>
            </w:r>
          </w:p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літератури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Українська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Українська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  <w:proofErr w:type="spellStart"/>
            <w:r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Зарубіжна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література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Суспільство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знавство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Історія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Всесвітня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історія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Основи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правознавства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Мистецтво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Музичне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мистецтво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Bodytext6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Образотворче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мистецтво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Bodytext6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Мистецтво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Bodytext6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Математична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Геометрія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Природнича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іологія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Географія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Фізика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Хімія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Технології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Трудове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Інформатика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Здоров</w:t>
            </w:r>
            <w:r>
              <w:rPr>
                <w:b/>
                <w:sz w:val="22"/>
                <w:szCs w:val="22"/>
                <w:lang w:val="en-US"/>
              </w:rPr>
              <w:t>’</w:t>
            </w:r>
            <w:r>
              <w:rPr>
                <w:b/>
                <w:sz w:val="22"/>
                <w:szCs w:val="22"/>
              </w:rPr>
              <w:t xml:space="preserve">я </w:t>
            </w:r>
            <w:proofErr w:type="spellStart"/>
            <w:r>
              <w:rPr>
                <w:b/>
                <w:sz w:val="22"/>
                <w:szCs w:val="22"/>
              </w:rPr>
              <w:t>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фізична</w:t>
            </w:r>
            <w:proofErr w:type="spellEnd"/>
            <w:r>
              <w:rPr>
                <w:b/>
                <w:sz w:val="22"/>
                <w:szCs w:val="22"/>
              </w:rPr>
              <w:t xml:space="preserve">  культура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Основи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здоров'я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Фізична</w:t>
            </w:r>
            <w:proofErr w:type="spellEnd"/>
            <w:r>
              <w:rPr>
                <w:sz w:val="22"/>
                <w:szCs w:val="22"/>
              </w:rPr>
              <w:t xml:space="preserve"> культура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6E00" w:rsidTr="0058429D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ind w:left="480"/>
              <w:jc w:val="left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ind w:left="48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30+3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956E00" w:rsidRDefault="00956E00" w:rsidP="000E0EE3">
            <w:pPr>
              <w:pStyle w:val="Bodytext30"/>
              <w:shd w:val="clear" w:color="auto" w:fill="auto"/>
              <w:spacing w:line="240" w:lineRule="auto"/>
              <w:ind w:left="480"/>
              <w:rPr>
                <w:b/>
              </w:rPr>
            </w:pPr>
            <w:proofErr w:type="spellStart"/>
            <w:r>
              <w:rPr>
                <w:b/>
              </w:rPr>
              <w:t>Варіативна</w:t>
            </w:r>
            <w:bookmarkStart w:id="0" w:name="_GoBack"/>
            <w:bookmarkEnd w:id="0"/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складова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956E00" w:rsidRDefault="00956E00" w:rsidP="000E0EE3">
            <w:pPr>
              <w:pStyle w:val="Bodytext30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6E00" w:rsidRDefault="00956E00" w:rsidP="000E0EE3">
            <w:pPr>
              <w:pStyle w:val="Bodytext30"/>
              <w:shd w:val="clear" w:color="auto" w:fill="auto"/>
              <w:spacing w:line="240" w:lineRule="auto"/>
              <w:ind w:left="480"/>
              <w:rPr>
                <w:b/>
              </w:rPr>
            </w:pPr>
            <w:proofErr w:type="spellStart"/>
            <w:r>
              <w:rPr>
                <w:b/>
              </w:rPr>
              <w:t>Курси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вибором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56E00" w:rsidRDefault="00956E00" w:rsidP="000E0EE3">
            <w:pPr>
              <w:pStyle w:val="Bodytext30"/>
              <w:shd w:val="clear" w:color="auto" w:fill="auto"/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111</w:t>
            </w:r>
            <w:r>
              <w:rPr>
                <w:b/>
                <w:color w:val="FFFFFF" w:themeColor="background1"/>
                <w:lang w:val="uk-UA"/>
              </w:rPr>
              <w:t>11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color w:val="FFFFFF" w:themeColor="background1"/>
                <w:lang w:val="uk-UA"/>
              </w:rPr>
              <w:t>111</w:t>
            </w:r>
            <w:r>
              <w:rPr>
                <w:b/>
                <w:color w:val="FFFFFF" w:themeColor="background1"/>
              </w:rPr>
              <w:t>111</w:t>
            </w:r>
          </w:p>
        </w:tc>
      </w:tr>
      <w:tr w:rsidR="00956E00" w:rsidTr="0058429D">
        <w:trPr>
          <w:trHeight w:val="260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Християнська етика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hideMark/>
          </w:tcPr>
          <w:p w:rsidR="00956E00" w:rsidRDefault="00956E00" w:rsidP="000E0EE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Індивідуальні та групові заняття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956E00" w:rsidRDefault="00956E00" w:rsidP="000E0EE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</w:tr>
      <w:tr w:rsidR="00956E00" w:rsidRP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Укр. літ.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E00" w:rsidRDefault="00956E00" w:rsidP="000E0E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956E00" w:rsidRPr="00956E00" w:rsidTr="0058429D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E00" w:rsidRDefault="00956E00" w:rsidP="000E0EE3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E00" w:rsidRDefault="00956E00" w:rsidP="000E0E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956E00" w:rsidRPr="00956E00" w:rsidTr="0058429D">
        <w:trPr>
          <w:trHeight w:val="573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56E00" w:rsidRDefault="00956E00" w:rsidP="000E0EE3">
            <w:pPr>
              <w:pStyle w:val="Bodytext40"/>
              <w:shd w:val="clear" w:color="auto" w:fill="auto"/>
              <w:spacing w:line="254" w:lineRule="exac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Гранично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   </w:t>
            </w:r>
            <w:proofErr w:type="spellStart"/>
            <w:r>
              <w:rPr>
                <w:b/>
                <w:sz w:val="22"/>
                <w:szCs w:val="22"/>
              </w:rPr>
              <w:t>допустиме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навчальне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навантаження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на одного </w:t>
            </w:r>
            <w:proofErr w:type="spellStart"/>
            <w:r>
              <w:rPr>
                <w:b/>
                <w:sz w:val="22"/>
                <w:szCs w:val="22"/>
              </w:rPr>
              <w:t>учня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56E00" w:rsidRDefault="00956E00" w:rsidP="000E0EE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956E00" w:rsidTr="0058429D">
        <w:trPr>
          <w:trHeight w:val="553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E00" w:rsidRDefault="00956E00" w:rsidP="000E0EE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6E00" w:rsidRDefault="00956E00" w:rsidP="000E0EE3">
            <w:pPr>
              <w:shd w:val="clear" w:color="auto" w:fill="00B0F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Всього( без урахування поділу класів на групи)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6E00" w:rsidRDefault="00956E00" w:rsidP="000E0EE3">
            <w:pPr>
              <w:shd w:val="clear" w:color="auto" w:fill="00B0F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33+3</w:t>
            </w:r>
          </w:p>
          <w:p w:rsidR="00956E00" w:rsidRDefault="00956E00" w:rsidP="000E0EE3">
            <w:pPr>
              <w:shd w:val="clear" w:color="auto" w:fill="00B0F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36</w:t>
            </w:r>
          </w:p>
        </w:tc>
      </w:tr>
    </w:tbl>
    <w:p w:rsidR="000B47EF" w:rsidRPr="000B47EF" w:rsidRDefault="000B47EF">
      <w:pPr>
        <w:rPr>
          <w:lang w:val="uk-UA"/>
        </w:rPr>
      </w:pPr>
    </w:p>
    <w:sectPr w:rsidR="000B47EF" w:rsidRPr="000B47EF" w:rsidSect="00714C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CA5"/>
    <w:rsid w:val="0005144C"/>
    <w:rsid w:val="000B47EF"/>
    <w:rsid w:val="000C1D6A"/>
    <w:rsid w:val="000E0EE3"/>
    <w:rsid w:val="000F3E9D"/>
    <w:rsid w:val="00116977"/>
    <w:rsid w:val="003556A6"/>
    <w:rsid w:val="00431D10"/>
    <w:rsid w:val="0058429D"/>
    <w:rsid w:val="006870DC"/>
    <w:rsid w:val="006F0487"/>
    <w:rsid w:val="00714CA5"/>
    <w:rsid w:val="00884C49"/>
    <w:rsid w:val="00886BAA"/>
    <w:rsid w:val="00956E00"/>
    <w:rsid w:val="009B0CBF"/>
    <w:rsid w:val="00C92652"/>
    <w:rsid w:val="00E24990"/>
    <w:rsid w:val="00EE1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A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CA5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714C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Bodytext"/>
    <w:rsid w:val="00714CA5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23"/>
      <w:szCs w:val="23"/>
      <w:lang w:val="ru-RU"/>
    </w:rPr>
  </w:style>
  <w:style w:type="character" w:customStyle="1" w:styleId="Bodytext8">
    <w:name w:val="Body text (8)_"/>
    <w:basedOn w:val="a0"/>
    <w:link w:val="Bodytext80"/>
    <w:locked/>
    <w:rsid w:val="00714CA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Bodytext80">
    <w:name w:val="Body text (8)"/>
    <w:basedOn w:val="a"/>
    <w:link w:val="Bodytext8"/>
    <w:rsid w:val="00714CA5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9"/>
      <w:szCs w:val="9"/>
      <w:lang w:val="ru-RU"/>
    </w:rPr>
  </w:style>
  <w:style w:type="character" w:customStyle="1" w:styleId="Bodytext6">
    <w:name w:val="Body text (6)_"/>
    <w:basedOn w:val="a0"/>
    <w:link w:val="Bodytext60"/>
    <w:locked/>
    <w:rsid w:val="00714CA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Bodytext60">
    <w:name w:val="Body text (6)"/>
    <w:basedOn w:val="a"/>
    <w:link w:val="Bodytext6"/>
    <w:rsid w:val="00714CA5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  <w:lang w:val="ru-RU"/>
    </w:rPr>
  </w:style>
  <w:style w:type="character" w:customStyle="1" w:styleId="Bodytext4">
    <w:name w:val="Body text (4)_"/>
    <w:basedOn w:val="a0"/>
    <w:link w:val="Bodytext40"/>
    <w:locked/>
    <w:rsid w:val="00714C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714CA5"/>
    <w:pPr>
      <w:shd w:val="clear" w:color="auto" w:fill="FFFFFF"/>
      <w:spacing w:line="274" w:lineRule="exact"/>
      <w:jc w:val="both"/>
    </w:pPr>
    <w:rPr>
      <w:rFonts w:ascii="Times New Roman" w:eastAsia="Times New Roman" w:hAnsi="Times New Roman"/>
      <w:sz w:val="23"/>
      <w:szCs w:val="23"/>
      <w:lang w:val="ru-RU"/>
    </w:rPr>
  </w:style>
  <w:style w:type="character" w:customStyle="1" w:styleId="Bodytext3">
    <w:name w:val="Body text (3)_"/>
    <w:basedOn w:val="a0"/>
    <w:link w:val="Bodytext30"/>
    <w:locked/>
    <w:rsid w:val="00714CA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30">
    <w:name w:val="Body text (3)"/>
    <w:basedOn w:val="a"/>
    <w:link w:val="Bodytext3"/>
    <w:rsid w:val="00714CA5"/>
    <w:pPr>
      <w:shd w:val="clear" w:color="auto" w:fill="FFFFFF"/>
      <w:spacing w:line="0" w:lineRule="atLeast"/>
    </w:pPr>
    <w:rPr>
      <w:rFonts w:ascii="Times New Roman" w:eastAsia="Times New Roman" w:hAnsi="Times New Roman"/>
      <w:lang w:val="ru-RU"/>
    </w:rPr>
  </w:style>
  <w:style w:type="table" w:styleId="a4">
    <w:name w:val="Table Grid"/>
    <w:basedOn w:val="a1"/>
    <w:uiPriority w:val="59"/>
    <w:rsid w:val="00714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8429D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2025-09-15T18:26:00Z</cp:lastPrinted>
  <dcterms:created xsi:type="dcterms:W3CDTF">2025-08-03T16:06:00Z</dcterms:created>
  <dcterms:modified xsi:type="dcterms:W3CDTF">2025-09-15T18:26:00Z</dcterms:modified>
</cp:coreProperties>
</file>