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F0" w:rsidRDefault="00835A21">
      <w:pPr>
        <w:pStyle w:val="20"/>
        <w:keepNext/>
        <w:keepLines/>
        <w:shd w:val="clear" w:color="auto" w:fill="auto"/>
        <w:spacing w:after="0" w:line="280" w:lineRule="exact"/>
        <w:ind w:left="5560" w:firstLine="400"/>
      </w:pPr>
      <w:bookmarkStart w:id="0" w:name="bookmark0"/>
      <w:bookmarkStart w:id="1" w:name="_GoBack"/>
      <w:bookmarkEnd w:id="1"/>
      <w:r>
        <w:t>Додаток</w:t>
      </w:r>
      <w:bookmarkEnd w:id="0"/>
    </w:p>
    <w:p w:rsidR="00936DF0" w:rsidRDefault="00835A21">
      <w:pPr>
        <w:pStyle w:val="20"/>
        <w:keepNext/>
        <w:keepLines/>
        <w:shd w:val="clear" w:color="auto" w:fill="auto"/>
        <w:spacing w:after="0" w:line="358" w:lineRule="exact"/>
        <w:ind w:left="5560" w:right="1200" w:firstLine="400"/>
      </w:pPr>
      <w:bookmarkStart w:id="2" w:name="bookmark1"/>
      <w:r>
        <w:t>до листа Міністерства освіти і науки України ■ ______ № _____</w:t>
      </w:r>
      <w:bookmarkEnd w:id="2"/>
    </w:p>
    <w:p w:rsidR="00936DF0" w:rsidRDefault="00835A21">
      <w:pPr>
        <w:pStyle w:val="50"/>
        <w:shd w:val="clear" w:color="auto" w:fill="auto"/>
        <w:ind w:left="180"/>
      </w:pPr>
      <w:r>
        <w:t>Результати вибору 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і педагогічних</w:t>
      </w:r>
    </w:p>
    <w:p w:rsidR="00936DF0" w:rsidRDefault="00835A21">
      <w:pPr>
        <w:pStyle w:val="50"/>
        <w:shd w:val="clear" w:color="auto" w:fill="auto"/>
        <w:ind w:left="180"/>
      </w:pPr>
      <w:r>
        <w:t>працівників</w:t>
      </w:r>
    </w:p>
    <w:p w:rsidR="00936DF0" w:rsidRDefault="00835A21">
      <w:pPr>
        <w:pStyle w:val="30"/>
        <w:keepNext/>
        <w:keepLines/>
        <w:shd w:val="clear" w:color="auto" w:fill="auto"/>
        <w:tabs>
          <w:tab w:val="left" w:leader="underscore" w:pos="10258"/>
        </w:tabs>
        <w:spacing w:after="717" w:line="280" w:lineRule="exact"/>
        <w:ind w:left="80" w:firstLine="0"/>
      </w:pPr>
      <w:bookmarkStart w:id="3" w:name="bookmark2"/>
      <w:r>
        <w:rPr>
          <w:rStyle w:val="314pt"/>
        </w:rPr>
        <w:t>Повна</w:t>
      </w:r>
      <w:r>
        <w:rPr>
          <w:rStyle w:val="314pt"/>
        </w:rPr>
        <w:t xml:space="preserve"> назва закладу освіти</w:t>
      </w:r>
      <w:r>
        <w:t xml:space="preserve"> </w:t>
      </w:r>
      <w:r>
        <w:rPr>
          <w:rStyle w:val="31"/>
        </w:rPr>
        <w:t>Вовчинецька гімназія Івано-Франківської міської ради</w:t>
      </w:r>
      <w:r>
        <w:t xml:space="preserve"> </w:t>
      </w:r>
      <w:r>
        <w:tab/>
      </w:r>
      <w:bookmarkEnd w:id="3"/>
    </w:p>
    <w:p w:rsidR="00936DF0" w:rsidRDefault="00835A21">
      <w:pPr>
        <w:pStyle w:val="30"/>
        <w:keepNext/>
        <w:keepLines/>
        <w:shd w:val="clear" w:color="auto" w:fill="auto"/>
        <w:spacing w:after="30" w:line="240" w:lineRule="exact"/>
        <w:ind w:left="80" w:firstLine="0"/>
      </w:pPr>
      <w:bookmarkStart w:id="4" w:name="bookmark3"/>
      <w:r>
        <w:t>Область Івано-Франківська область</w:t>
      </w:r>
      <w:bookmarkEnd w:id="4"/>
    </w:p>
    <w:p w:rsidR="00936DF0" w:rsidRDefault="00835A21">
      <w:pPr>
        <w:pStyle w:val="30"/>
        <w:keepNext/>
        <w:keepLines/>
        <w:shd w:val="clear" w:color="auto" w:fill="auto"/>
        <w:spacing w:after="39" w:line="280" w:lineRule="exact"/>
        <w:ind w:left="80" w:firstLine="0"/>
      </w:pPr>
      <w:bookmarkStart w:id="5" w:name="bookmark4"/>
      <w:r>
        <w:rPr>
          <w:rStyle w:val="314pt"/>
        </w:rPr>
        <w:t>Район (місто)</w:t>
      </w:r>
      <w:r>
        <w:t xml:space="preserve"> м. Івано-Франківськ,</w:t>
      </w:r>
      <w:r>
        <w:rPr>
          <w:rStyle w:val="314pt"/>
        </w:rPr>
        <w:t xml:space="preserve"> с.</w:t>
      </w:r>
      <w:r>
        <w:t xml:space="preserve"> </w:t>
      </w:r>
      <w:proofErr w:type="spellStart"/>
      <w:r>
        <w:t>Вовчинець</w:t>
      </w:r>
      <w:bookmarkEnd w:id="5"/>
      <w:proofErr w:type="spellEnd"/>
    </w:p>
    <w:p w:rsidR="00936DF0" w:rsidRDefault="00835A21">
      <w:pPr>
        <w:pStyle w:val="220"/>
        <w:keepNext/>
        <w:keepLines/>
        <w:shd w:val="clear" w:color="auto" w:fill="auto"/>
        <w:spacing w:before="0" w:after="42" w:line="280" w:lineRule="exact"/>
        <w:ind w:left="80"/>
      </w:pPr>
      <w:bookmarkStart w:id="6" w:name="bookmark5"/>
      <w:r>
        <w:t>Код</w:t>
      </w:r>
      <w:r>
        <w:rPr>
          <w:rStyle w:val="221"/>
        </w:rPr>
        <w:t xml:space="preserve"> ЄДРПОУ</w:t>
      </w:r>
      <w:r>
        <w:t xml:space="preserve"> закладу освіти </w:t>
      </w:r>
      <w:r>
        <w:rPr>
          <w:rStyle w:val="222"/>
        </w:rPr>
        <w:t>20558916</w:t>
      </w:r>
      <w:bookmarkEnd w:id="6"/>
    </w:p>
    <w:p w:rsidR="00936DF0" w:rsidRDefault="00835A21">
      <w:pPr>
        <w:pStyle w:val="220"/>
        <w:keepNext/>
        <w:keepLines/>
        <w:shd w:val="clear" w:color="auto" w:fill="auto"/>
        <w:spacing w:before="0" w:after="137" w:line="280" w:lineRule="exact"/>
        <w:ind w:left="80"/>
      </w:pPr>
      <w:bookmarkStart w:id="7" w:name="bookmark6"/>
      <w:r>
        <w:t xml:space="preserve">№ закладу освіти в ІТС «ДІСО»№ </w:t>
      </w:r>
      <w:r>
        <w:rPr>
          <w:rStyle w:val="222"/>
        </w:rPr>
        <w:t>10847</w:t>
      </w:r>
      <w:bookmarkEnd w:id="7"/>
    </w:p>
    <w:p w:rsidR="00936DF0" w:rsidRDefault="00835A21">
      <w:pPr>
        <w:pStyle w:val="10"/>
        <w:keepNext/>
        <w:keepLines/>
        <w:shd w:val="clear" w:color="auto" w:fill="auto"/>
        <w:spacing w:before="0" w:line="200" w:lineRule="exact"/>
        <w:ind w:left="80"/>
      </w:pPr>
      <w:bookmarkStart w:id="8" w:name="bookmark7"/>
      <w:r>
        <w:t>1.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770"/>
        <w:gridCol w:w="1128"/>
        <w:gridCol w:w="850"/>
        <w:gridCol w:w="854"/>
        <w:gridCol w:w="1426"/>
      </w:tblGrid>
      <w:tr w:rsidR="00936DF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</w:pPr>
            <w:r>
              <w:t>Автор(и)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  <w:jc w:val="both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Альтернатива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5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БуднаТ</w:t>
            </w:r>
            <w:proofErr w:type="spellEnd"/>
            <w:r>
              <w:t>. 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Губарєва С. С., </w:t>
            </w:r>
            <w:proofErr w:type="spellStart"/>
            <w:r>
              <w:t>Доценко</w:t>
            </w:r>
            <w:proofErr w:type="spellEnd"/>
            <w:r>
              <w:t xml:space="preserve"> І. В., </w:t>
            </w:r>
            <w:proofErr w:type="spellStart"/>
            <w:r>
              <w:t>Євчук</w:t>
            </w:r>
            <w:proofErr w:type="spellEnd"/>
            <w:r>
              <w:t xml:space="preserve"> 0.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Карток</w:t>
            </w:r>
            <w:r>
              <w:rPr>
                <w:rStyle w:val="12pt"/>
              </w:rPr>
              <w:t xml:space="preserve"> 0.</w:t>
            </w:r>
            <w:r>
              <w:t xml:space="preserve"> 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Мітчелл Г. </w:t>
            </w:r>
            <w:r>
              <w:rPr>
                <w:lang w:val="en-US"/>
              </w:rPr>
              <w:t>K.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Герберт</w:t>
            </w:r>
            <w:proofErr w:type="spellEnd"/>
            <w:r>
              <w:t xml:space="preserve"> </w:t>
            </w:r>
            <w:proofErr w:type="spellStart"/>
            <w:r>
              <w:t>Пухта</w:t>
            </w:r>
            <w:proofErr w:type="spellEnd"/>
            <w:r>
              <w:t xml:space="preserve">, Пітер </w:t>
            </w:r>
            <w:proofErr w:type="spellStart"/>
            <w:r>
              <w:t>Льюіс</w:t>
            </w:r>
            <w:proofErr w:type="spellEnd"/>
            <w:r>
              <w:t>-Джонс, Дроботенко С.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4,6,3,1,2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Грегг</w:t>
            </w:r>
            <w:proofErr w:type="spellEnd"/>
            <w:r>
              <w:t xml:space="preserve"> Шредер, Головань Д.</w:t>
            </w:r>
            <w:r>
              <w:rPr>
                <w:rStyle w:val="12pt"/>
              </w:rPr>
              <w:t xml:space="preserve"> 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 «</w:t>
            </w:r>
          </w:p>
        </w:tc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F0" w:rsidRDefault="00835A2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Математика» навчальний посібник для 1 класу закладів загальної середньої освіти (у 3-х частина*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 :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</w:pPr>
            <w:r>
              <w:t>Автор(и)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  <w:jc w:val="both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Альтернатива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5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Бевз В. Г., Васильєва Д.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 xml:space="preserve">Джон Ендрю </w:t>
            </w:r>
            <w:proofErr w:type="spellStart"/>
            <w:r>
              <w:t>Біос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Будна</w:t>
            </w:r>
            <w:proofErr w:type="spellEnd"/>
            <w:r>
              <w:t xml:space="preserve"> Н. 0., </w:t>
            </w:r>
            <w:proofErr w:type="spellStart"/>
            <w:r>
              <w:t>Беденко</w:t>
            </w:r>
            <w:proofErr w:type="spellEnd"/>
            <w:r>
              <w:t xml:space="preserve"> М.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20"/>
            </w:pPr>
            <w:r>
              <w:t xml:space="preserve">Воронцова Т. В., </w:t>
            </w:r>
            <w:proofErr w:type="spellStart"/>
            <w:r>
              <w:t>ГІономаренко</w:t>
            </w:r>
            <w:proofErr w:type="spellEnd"/>
            <w:r>
              <w:t xml:space="preserve"> В. С., Лаврентьєва І. В., Хомич</w:t>
            </w:r>
            <w:r>
              <w:rPr>
                <w:rStyle w:val="12pt"/>
              </w:rPr>
              <w:t xml:space="preserve"> 0.</w:t>
            </w:r>
          </w:p>
          <w:p w:rsidR="00936DF0" w:rsidRDefault="00835A21">
            <w:pPr>
              <w:pStyle w:val="33"/>
              <w:framePr w:wrap="notBeside" w:vAnchor="text" w:hAnchor="text" w:xAlign="center" w:y="1"/>
              <w:shd w:val="clear" w:color="auto" w:fill="auto"/>
              <w:spacing w:before="60" w:line="240" w:lineRule="auto"/>
              <w:ind w:left="20"/>
            </w:pPr>
            <w:r>
              <w:t>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7,9,11,1,5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Гісь</w:t>
            </w:r>
            <w:proofErr w:type="spellEnd"/>
            <w:r>
              <w:t xml:space="preserve"> 0. М., </w:t>
            </w:r>
            <w:proofErr w:type="spellStart"/>
            <w:r>
              <w:t>Філяк</w:t>
            </w:r>
            <w:proofErr w:type="spellEnd"/>
            <w:r>
              <w:t xml:space="preserve"> І.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Заїка А. М., Тарнавська С. 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7.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Істер</w:t>
            </w:r>
            <w:proofErr w:type="spellEnd"/>
            <w:r>
              <w:t xml:space="preserve"> 0. С.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Козак М. В., Корчевська 0. П.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9.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Листопад Н. П.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Лишенко</w:t>
            </w:r>
            <w:proofErr w:type="spellEnd"/>
            <w:r>
              <w:t xml:space="preserve"> Г. П., </w:t>
            </w:r>
            <w:proofErr w:type="spellStart"/>
            <w:r>
              <w:t>Лишенко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K. </w:t>
            </w:r>
            <w:r>
              <w:t>0., Соколовська А.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Логачевська</w:t>
            </w:r>
            <w:proofErr w:type="spellEnd"/>
            <w:r>
              <w:t xml:space="preserve"> С. П, Ларіна 0.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Черрі</w:t>
            </w:r>
            <w:proofErr w:type="spellEnd"/>
            <w:r>
              <w:t xml:space="preserve"> </w:t>
            </w:r>
            <w:proofErr w:type="spellStart"/>
            <w:r>
              <w:t>Мозлі</w:t>
            </w:r>
            <w:proofErr w:type="spellEnd"/>
            <w:r>
              <w:t xml:space="preserve">, </w:t>
            </w:r>
            <w:proofErr w:type="spellStart"/>
            <w:r>
              <w:t>Джанет</w:t>
            </w:r>
            <w:proofErr w:type="spellEnd"/>
            <w:r>
              <w:t xml:space="preserve"> Ріс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Прошкуратова Т. С., Пархоменко А.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Скворцова</w:t>
            </w:r>
            <w:proofErr w:type="spellEnd"/>
            <w:r>
              <w:t xml:space="preserve"> С. 0., </w:t>
            </w:r>
            <w:proofErr w:type="spellStart"/>
            <w:r>
              <w:t>Онопрієнко</w:t>
            </w:r>
            <w:proofErr w:type="spellEnd"/>
            <w:r>
              <w:t xml:space="preserve"> 0.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Богданович М. В., Назаренко А. 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 «</w:t>
            </w:r>
          </w:p>
        </w:tc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DF0" w:rsidRDefault="00835A2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Мистецтво» підручник інтегрованого курсу для 1 класу закладів загальної середньої освіти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</w:pPr>
            <w:r>
              <w:t>Автор(и)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  <w:jc w:val="both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Альтернатива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5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Аристова</w:t>
            </w:r>
            <w:proofErr w:type="spellEnd"/>
            <w:r>
              <w:t xml:space="preserve"> Л. С., </w:t>
            </w:r>
            <w:proofErr w:type="spellStart"/>
            <w:r>
              <w:t>Чєн</w:t>
            </w:r>
            <w:proofErr w:type="spellEnd"/>
            <w:r>
              <w:t xml:space="preserve"> Н.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2,5,7,6,4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Калініченко</w:t>
            </w:r>
            <w:r>
              <w:rPr>
                <w:rStyle w:val="12pt"/>
              </w:rPr>
              <w:t xml:space="preserve"> 0.</w:t>
            </w:r>
            <w:r>
              <w:t xml:space="preserve"> 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proofErr w:type="spellStart"/>
            <w:r>
              <w:t>Кізілова</w:t>
            </w:r>
            <w:proofErr w:type="spellEnd"/>
            <w:r>
              <w:t xml:space="preserve"> Г. 0., </w:t>
            </w:r>
            <w:proofErr w:type="spellStart"/>
            <w:r>
              <w:t>Шулько</w:t>
            </w:r>
            <w:proofErr w:type="spellEnd"/>
            <w:r>
              <w:t xml:space="preserve"> 0. 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Кондратова Л. Г.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Масол Л. М., Гайдамака</w:t>
            </w:r>
            <w:r>
              <w:rPr>
                <w:rStyle w:val="12pt"/>
              </w:rPr>
              <w:t xml:space="preserve"> 0.</w:t>
            </w:r>
            <w:r>
              <w:t xml:space="preserve"> В., Колотило</w:t>
            </w:r>
            <w:r>
              <w:rPr>
                <w:rStyle w:val="12pt"/>
              </w:rPr>
              <w:t xml:space="preserve"> 0.</w:t>
            </w:r>
            <w:r>
              <w:t xml:space="preserve"> М.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6DF0" w:rsidRDefault="00936DF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774"/>
        <w:gridCol w:w="1123"/>
        <w:gridCol w:w="850"/>
        <w:gridCol w:w="854"/>
        <w:gridCol w:w="1421"/>
      </w:tblGrid>
      <w:tr w:rsidR="00936DF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lastRenderedPageBreak/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Лемешева Н. 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Лобова</w:t>
            </w:r>
            <w:r>
              <w:rPr>
                <w:rStyle w:val="12pt0"/>
              </w:rPr>
              <w:t xml:space="preserve"> 0.</w:t>
            </w:r>
            <w:r>
              <w:t xml:space="preserve"> 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Рубля Т. Є., Щеглова Т. </w:t>
            </w:r>
            <w:r>
              <w:rPr>
                <w:lang w:val="en-US"/>
              </w:rPr>
              <w:t xml:space="preserve">JL, </w:t>
            </w:r>
            <w:r>
              <w:t>Мед І. 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Стеценко І. Б., </w:t>
            </w:r>
            <w:proofErr w:type="spellStart"/>
            <w:r>
              <w:t>Садовенко</w:t>
            </w:r>
            <w:proofErr w:type="spellEnd"/>
            <w:r>
              <w:t xml:space="preserve"> С.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04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6DF0" w:rsidRDefault="00835A2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4. «Українська мова. Буквар» навчальний посібник для 1 класу закладів загальної середньої освіти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00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Кількість для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Альтернатива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5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учнів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вчителів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  <w:ind w:left="40"/>
            </w:pPr>
            <w:proofErr w:type="spellStart"/>
            <w:r>
              <w:t>Богданець-Білоскаленко</w:t>
            </w:r>
            <w:proofErr w:type="spellEnd"/>
            <w:r>
              <w:t xml:space="preserve"> Н. І., Шумейко Ю. М., Клименко Л. В.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Большакова</w:t>
            </w:r>
            <w:proofErr w:type="spellEnd"/>
            <w:r>
              <w:t xml:space="preserve"> І. 0., </w:t>
            </w:r>
            <w:proofErr w:type="spellStart"/>
            <w:r>
              <w:t>Пристінська</w:t>
            </w:r>
            <w:proofErr w:type="spellEnd"/>
            <w:r>
              <w:t xml:space="preserve"> М. С. (у 4-х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  <w:ind w:left="40"/>
            </w:pPr>
            <w:proofErr w:type="spellStart"/>
            <w:r>
              <w:t>Вашуленко</w:t>
            </w:r>
            <w:proofErr w:type="spellEnd"/>
            <w:r>
              <w:t xml:space="preserve"> М. С., </w:t>
            </w:r>
            <w:proofErr w:type="spellStart"/>
            <w:r>
              <w:t>Вашуленко</w:t>
            </w:r>
            <w:proofErr w:type="spellEnd"/>
            <w:r>
              <w:rPr>
                <w:rStyle w:val="12pt0"/>
              </w:rPr>
              <w:t xml:space="preserve"> 0.</w:t>
            </w:r>
            <w:r>
              <w:t xml:space="preserve"> В., </w:t>
            </w:r>
            <w:proofErr w:type="spellStart"/>
            <w:r>
              <w:t>Прищепа</w:t>
            </w:r>
            <w:proofErr w:type="spellEnd"/>
            <w:r>
              <w:rPr>
                <w:rStyle w:val="12pt0"/>
              </w:rPr>
              <w:t xml:space="preserve"> 0.</w:t>
            </w:r>
            <w:r>
              <w:t xml:space="preserve"> Ю.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Іщенко</w:t>
            </w:r>
            <w:r>
              <w:rPr>
                <w:rStyle w:val="12pt0"/>
              </w:rPr>
              <w:t xml:space="preserve"> 0.</w:t>
            </w:r>
            <w:r>
              <w:t xml:space="preserve"> Л., </w:t>
            </w:r>
            <w:proofErr w:type="spellStart"/>
            <w:r>
              <w:t>Логачевська</w:t>
            </w:r>
            <w:proofErr w:type="spellEnd"/>
            <w:r>
              <w:t xml:space="preserve"> С. П. (у 6-й </w:t>
            </w:r>
            <w:proofErr w:type="spellStart"/>
            <w:r>
              <w:t>частигах</w:t>
            </w:r>
            <w:proofErr w:type="spellEnd"/>
            <w: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Кравцова Н. М., Придаток 0. Д. (у 4-х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Українська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4,8,3,1,12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Наумчук</w:t>
            </w:r>
            <w:proofErr w:type="spellEnd"/>
            <w:r>
              <w:t xml:space="preserve"> В. І., </w:t>
            </w:r>
            <w:proofErr w:type="spellStart"/>
            <w:r>
              <w:t>Наумчук</w:t>
            </w:r>
            <w:proofErr w:type="spellEnd"/>
            <w:r>
              <w:t xml:space="preserve"> М. М.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Остапенко Г. С., Мовчун Л. В.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Пономарьова К. І.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Тарнавська С. С.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Цепова І. В.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</w:pPr>
            <w:proofErr w:type="spellStart"/>
            <w:r>
              <w:t>Чабайовська</w:t>
            </w:r>
            <w:proofErr w:type="spellEnd"/>
            <w:r>
              <w:t xml:space="preserve"> М. І., Омельченко Н. М., </w:t>
            </w:r>
            <w:proofErr w:type="spellStart"/>
            <w:r>
              <w:t>Кожушко</w:t>
            </w:r>
            <w:proofErr w:type="spellEnd"/>
            <w:r>
              <w:t xml:space="preserve"> С. М. (у 6-й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Чумарна</w:t>
            </w:r>
            <w:proofErr w:type="spellEnd"/>
            <w:r>
              <w:t xml:space="preserve"> М. І. (у 5-й частинах)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6DF0" w:rsidRDefault="00936DF0">
      <w:pPr>
        <w:rPr>
          <w:sz w:val="2"/>
          <w:szCs w:val="2"/>
        </w:rPr>
      </w:pPr>
    </w:p>
    <w:p w:rsidR="00936DF0" w:rsidRDefault="00835A21">
      <w:pPr>
        <w:pStyle w:val="30"/>
        <w:keepNext/>
        <w:keepLines/>
        <w:shd w:val="clear" w:color="auto" w:fill="auto"/>
        <w:tabs>
          <w:tab w:val="left" w:leader="underscore" w:pos="2672"/>
          <w:tab w:val="left" w:leader="underscore" w:pos="2730"/>
          <w:tab w:val="left" w:leader="underscore" w:pos="3819"/>
          <w:tab w:val="left" w:leader="underscore" w:pos="3922"/>
          <w:tab w:val="left" w:leader="underscore" w:pos="5350"/>
          <w:tab w:val="left" w:leader="underscore" w:pos="6937"/>
          <w:tab w:val="left" w:leader="underscore" w:pos="7993"/>
          <w:tab w:val="left" w:leader="underscore" w:pos="10462"/>
        </w:tabs>
        <w:spacing w:before="87" w:after="0" w:line="264" w:lineRule="exact"/>
        <w:ind w:left="420" w:right="340"/>
      </w:pPr>
      <w:bookmarkStart w:id="9" w:name="bookmark8"/>
      <w:r>
        <w:t xml:space="preserve">5. «Я досліджую світ» підручник інтегрованого курсу для 1 класу закладів загальної середньої освіти </w:t>
      </w:r>
      <w:r>
        <w:rPr>
          <w:rStyle w:val="34"/>
        </w:rPr>
        <w:t>(у 2-х частинах)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774"/>
        <w:gridCol w:w="1123"/>
        <w:gridCol w:w="854"/>
        <w:gridCol w:w="850"/>
        <w:gridCol w:w="1426"/>
      </w:tblGrid>
      <w:tr w:rsidR="00936DF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500"/>
            </w:pPr>
            <w:r>
              <w:t>Автор(и)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 w:firstLine="200"/>
            </w:pPr>
            <w:r>
              <w:t>Мова підручника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Кількість для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Альтернатива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5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учнів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вчителів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Бібік</w:t>
            </w:r>
            <w:proofErr w:type="spellEnd"/>
            <w:r>
              <w:t xml:space="preserve"> Н. М., Бондарчук Г. П.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Большакова</w:t>
            </w:r>
            <w:proofErr w:type="spellEnd"/>
            <w:r>
              <w:t xml:space="preserve"> І. 0., </w:t>
            </w:r>
            <w:proofErr w:type="spellStart"/>
            <w:r>
              <w:t>Пристінська</w:t>
            </w:r>
            <w:proofErr w:type="spellEnd"/>
            <w:r>
              <w:t xml:space="preserve"> М.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Будна</w:t>
            </w:r>
            <w:proofErr w:type="spellEnd"/>
            <w:r>
              <w:t xml:space="preserve"> Н. 0., </w:t>
            </w:r>
            <w:proofErr w:type="spellStart"/>
            <w:r>
              <w:t>Гладюк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T. </w:t>
            </w:r>
            <w:r>
              <w:t xml:space="preserve">В., </w:t>
            </w:r>
            <w:proofErr w:type="spellStart"/>
            <w:r>
              <w:t>Заброцька</w:t>
            </w:r>
            <w:proofErr w:type="spellEnd"/>
            <w:r>
              <w:t xml:space="preserve"> С. Г., </w:t>
            </w:r>
            <w:proofErr w:type="spellStart"/>
            <w:r>
              <w:t>Шост</w:t>
            </w:r>
            <w:proofErr w:type="spellEnd"/>
            <w:r>
              <w:t xml:space="preserve"> Н. 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Вашуленко</w:t>
            </w:r>
            <w:proofErr w:type="spellEnd"/>
            <w:r>
              <w:t xml:space="preserve"> М. С., Бевз В. Г., </w:t>
            </w:r>
            <w:proofErr w:type="spellStart"/>
            <w:r>
              <w:t>Єресько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T. </w:t>
            </w:r>
            <w:r>
              <w:t>П., Трофімова 0. 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Волощенко</w:t>
            </w:r>
            <w:proofErr w:type="spellEnd"/>
            <w:r>
              <w:t xml:space="preserve"> 0. В., Козак 0. П., Остапенко Г.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28" w:lineRule="exact"/>
              <w:ind w:left="40"/>
            </w:pPr>
            <w:r>
              <w:t xml:space="preserve">Воронцова Т. В., Пономаренко В. С., Хомич 0. </w:t>
            </w:r>
            <w:r>
              <w:rPr>
                <w:lang w:val="en-US"/>
              </w:rPr>
              <w:t xml:space="preserve">JI., </w:t>
            </w:r>
            <w:r>
              <w:t xml:space="preserve">Лаврентьєва І. В., </w:t>
            </w:r>
            <w:proofErr w:type="spellStart"/>
            <w:r>
              <w:t>Андрук</w:t>
            </w:r>
            <w:proofErr w:type="spellEnd"/>
            <w:r>
              <w:t xml:space="preserve"> Н. В., Василенко К.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Гільберт</w:t>
            </w:r>
            <w:proofErr w:type="spellEnd"/>
            <w:r>
              <w:t xml:space="preserve"> Т. Г., Тарнавська С. С., Павич Н.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Українська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11,1,8,6,9</w:t>
            </w: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Грущинська</w:t>
            </w:r>
            <w:proofErr w:type="spellEnd"/>
            <w:r>
              <w:t xml:space="preserve"> І. В., Хитра 3. М., Молочко В. В., </w:t>
            </w:r>
            <w:proofErr w:type="spellStart"/>
            <w:r>
              <w:t>Дробязко</w:t>
            </w:r>
            <w:proofErr w:type="spellEnd"/>
            <w:r>
              <w:t xml:space="preserve"> 1.1.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Коршунова 0. В., Гущина Н. І.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Джон Ендрю </w:t>
            </w:r>
            <w:proofErr w:type="spellStart"/>
            <w:r>
              <w:t>Біос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11.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Жаркова</w:t>
            </w:r>
            <w:proofErr w:type="spellEnd"/>
            <w:r>
              <w:t xml:space="preserve"> 1.1., Мечник </w:t>
            </w:r>
            <w:r>
              <w:rPr>
                <w:lang w:val="en-US"/>
              </w:rPr>
              <w:t xml:space="preserve">JI. </w:t>
            </w:r>
            <w:r>
              <w:t xml:space="preserve">А., </w:t>
            </w:r>
            <w:proofErr w:type="spellStart"/>
            <w:r>
              <w:t>Роговська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JI. </w:t>
            </w:r>
            <w:r>
              <w:t>І.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12.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Іщенко 0. Л., Кліщ 0.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36DF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13.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835A2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Шумейко Ю. 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DF0" w:rsidRDefault="00936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36DF0" w:rsidRDefault="00936DF0">
      <w:pPr>
        <w:rPr>
          <w:sz w:val="2"/>
          <w:szCs w:val="2"/>
        </w:rPr>
      </w:pPr>
    </w:p>
    <w:p w:rsidR="00936DF0" w:rsidRDefault="00835A21">
      <w:pPr>
        <w:pStyle w:val="20"/>
        <w:keepNext/>
        <w:keepLines/>
        <w:shd w:val="clear" w:color="auto" w:fill="auto"/>
        <w:spacing w:before="220" w:after="349" w:line="280" w:lineRule="exact"/>
        <w:ind w:left="420"/>
      </w:pPr>
      <w:bookmarkStart w:id="10" w:name="bookmark9"/>
      <w:r>
        <w:t xml:space="preserve">Протокол педагогічної ради № </w:t>
      </w:r>
      <w:r>
        <w:rPr>
          <w:rStyle w:val="24"/>
        </w:rPr>
        <w:t>5</w:t>
      </w:r>
      <w:r>
        <w:t xml:space="preserve"> від </w:t>
      </w:r>
      <w:r>
        <w:rPr>
          <w:rStyle w:val="24"/>
        </w:rPr>
        <w:t>27.02.2023</w:t>
      </w:r>
      <w:bookmarkEnd w:id="10"/>
    </w:p>
    <w:p w:rsidR="00936DF0" w:rsidRDefault="00835A21">
      <w:pPr>
        <w:pStyle w:val="80"/>
        <w:shd w:val="clear" w:color="auto" w:fill="auto"/>
        <w:tabs>
          <w:tab w:val="left" w:pos="4306"/>
          <w:tab w:val="left" w:leader="underscore" w:pos="5379"/>
          <w:tab w:val="left" w:leader="underscore" w:pos="5749"/>
          <w:tab w:val="left" w:pos="7870"/>
        </w:tabs>
        <w:spacing w:before="0" w:after="58" w:line="220" w:lineRule="exact"/>
        <w:ind w:left="1280"/>
      </w:pPr>
      <w:bookmarkStart w:id="11" w:name="bookmark10"/>
      <w:r>
        <w:t>Директор</w:t>
      </w:r>
      <w:r>
        <w:tab/>
      </w:r>
      <w:r>
        <w:tab/>
      </w:r>
      <w:r>
        <w:tab/>
      </w:r>
      <w:r>
        <w:tab/>
        <w:t>П. В. Павлюк</w:t>
      </w:r>
      <w:bookmarkEnd w:id="11"/>
    </w:p>
    <w:p w:rsidR="00936DF0" w:rsidRDefault="00835A21">
      <w:pPr>
        <w:pStyle w:val="11"/>
        <w:shd w:val="clear" w:color="auto" w:fill="auto"/>
        <w:spacing w:line="200" w:lineRule="exact"/>
        <w:ind w:left="4900"/>
      </w:pPr>
      <w:r>
        <w:t>(підпис)</w:t>
      </w:r>
    </w:p>
    <w:sectPr w:rsidR="00936DF0">
      <w:type w:val="continuous"/>
      <w:pgSz w:w="11905" w:h="16837"/>
      <w:pgMar w:top="603" w:right="389" w:bottom="706" w:left="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DE" w:rsidRDefault="008B17DE">
      <w:r>
        <w:separator/>
      </w:r>
    </w:p>
  </w:endnote>
  <w:endnote w:type="continuationSeparator" w:id="0">
    <w:p w:rsidR="008B17DE" w:rsidRDefault="008B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DE" w:rsidRDefault="008B17DE"/>
  </w:footnote>
  <w:footnote w:type="continuationSeparator" w:id="0">
    <w:p w:rsidR="008B17DE" w:rsidRDefault="008B17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F0"/>
    <w:rsid w:val="00835A21"/>
    <w:rsid w:val="008B17DE"/>
    <w:rsid w:val="009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4pt">
    <w:name w:val="Заголовок №3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и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4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и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и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pt0">
    <w:name w:val="Основни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ий текст (6)_"/>
    <w:basedOn w:val="a0"/>
    <w:link w:val="60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80" w:line="0" w:lineRule="atLeast"/>
      <w:ind w:hanging="400"/>
      <w:outlineLvl w:val="2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и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и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и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4pt">
    <w:name w:val="Заголовок №3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и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4">
    <w:name w:val="Основни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и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">
    <w:name w:val="Основни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pt0">
    <w:name w:val="Основни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ий текст (6)_"/>
    <w:basedOn w:val="a0"/>
    <w:link w:val="60"/>
    <w:rPr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4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80" w:line="0" w:lineRule="atLeast"/>
      <w:ind w:hanging="400"/>
      <w:outlineLvl w:val="2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и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и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и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2023-03-20T10:39:00Z</dcterms:created>
  <dcterms:modified xsi:type="dcterms:W3CDTF">2023-03-20T10:39:00Z</dcterms:modified>
</cp:coreProperties>
</file>