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E8" w:rsidRDefault="00A928E8" w:rsidP="008B772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28E8" w:rsidRPr="00A928E8" w:rsidRDefault="00A928E8" w:rsidP="00A928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28E8">
        <w:rPr>
          <w:b/>
          <w:bCs/>
          <w:color w:val="000000"/>
          <w:sz w:val="28"/>
          <w:szCs w:val="28"/>
        </w:rPr>
        <w:t>Права та обов</w:t>
      </w:r>
      <w:r w:rsidR="00835461" w:rsidRPr="00C5162B">
        <w:rPr>
          <w:b/>
          <w:bCs/>
          <w:color w:val="000000"/>
          <w:sz w:val="28"/>
          <w:szCs w:val="28"/>
        </w:rPr>
        <w:t>’</w:t>
      </w:r>
      <w:r w:rsidRPr="00A928E8">
        <w:rPr>
          <w:b/>
          <w:bCs/>
          <w:color w:val="000000"/>
          <w:sz w:val="28"/>
          <w:szCs w:val="28"/>
        </w:rPr>
        <w:t>яз</w:t>
      </w:r>
      <w:r w:rsidR="00C5162B">
        <w:rPr>
          <w:b/>
          <w:bCs/>
          <w:color w:val="000000"/>
          <w:sz w:val="28"/>
          <w:szCs w:val="28"/>
        </w:rPr>
        <w:t xml:space="preserve">ки  здобувачів освіти </w:t>
      </w:r>
      <w:proofErr w:type="spellStart"/>
      <w:r w:rsidR="00C5162B">
        <w:rPr>
          <w:b/>
          <w:bCs/>
          <w:color w:val="000000"/>
          <w:sz w:val="28"/>
          <w:szCs w:val="28"/>
        </w:rPr>
        <w:t>Вовчинецької</w:t>
      </w:r>
      <w:proofErr w:type="spellEnd"/>
      <w:r w:rsidR="00C5162B">
        <w:rPr>
          <w:b/>
          <w:bCs/>
          <w:color w:val="000000"/>
          <w:sz w:val="28"/>
          <w:szCs w:val="28"/>
        </w:rPr>
        <w:t xml:space="preserve"> ЗШ І-ІІ ступенів</w:t>
      </w:r>
    </w:p>
    <w:p w:rsidR="00A928E8" w:rsidRPr="00A928E8" w:rsidRDefault="00A928E8" w:rsidP="00A928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28E8" w:rsidRPr="006E652A" w:rsidRDefault="00A928E8" w:rsidP="00A928E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E652A">
        <w:rPr>
          <w:b/>
          <w:color w:val="000000"/>
          <w:sz w:val="28"/>
          <w:szCs w:val="28"/>
        </w:rPr>
        <w:t>І.Здобувачі освіти мають право на: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n742"/>
      <w:bookmarkEnd w:id="0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навчання впродовж життя та академічну мобільність;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n743"/>
      <w:bookmarkEnd w:id="1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n744"/>
      <w:bookmarkEnd w:id="2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якісні освітні послуги;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n745"/>
      <w:bookmarkEnd w:id="3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справедливе та об’єктивне оцінювання результатів навчання;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n746"/>
      <w:bookmarkEnd w:id="4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відзначення успіхів у своїй діяльності;</w:t>
      </w:r>
    </w:p>
    <w:p w:rsidR="00A928E8" w:rsidRPr="00A928E8" w:rsidRDefault="006E652A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n747"/>
      <w:bookmarkEnd w:id="5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n748"/>
      <w:bookmarkEnd w:id="6"/>
      <w:r>
        <w:rPr>
          <w:rFonts w:ascii="Symbol" w:hAnsi="Symbol" w:cs="Arial"/>
          <w:color w:val="000000"/>
          <w:sz w:val="28"/>
          <w:szCs w:val="28"/>
        </w:rPr>
        <w:t></w:t>
      </w:r>
      <w:r w:rsidR="006E652A"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безпечні та нешкідливі умови навчання, утримання і праці;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n749"/>
      <w:bookmarkEnd w:id="7"/>
      <w:r>
        <w:rPr>
          <w:rFonts w:ascii="Symbol" w:hAnsi="Symbol" w:cs="Arial"/>
          <w:color w:val="000000"/>
          <w:sz w:val="28"/>
          <w:szCs w:val="28"/>
        </w:rPr>
        <w:t></w:t>
      </w:r>
      <w:r w:rsidR="006E652A"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повагу людської гідності;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n750"/>
      <w:bookmarkEnd w:id="8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="00A928E8" w:rsidRPr="00A928E8">
        <w:rPr>
          <w:color w:val="000000"/>
          <w:sz w:val="28"/>
          <w:szCs w:val="28"/>
        </w:rPr>
        <w:t>булінгу</w:t>
      </w:r>
      <w:proofErr w:type="spellEnd"/>
      <w:r w:rsidR="00A928E8" w:rsidRPr="00A928E8">
        <w:rPr>
          <w:color w:val="000000"/>
          <w:sz w:val="28"/>
          <w:szCs w:val="28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n2152"/>
      <w:bookmarkStart w:id="10" w:name="n2154"/>
      <w:bookmarkEnd w:id="9"/>
      <w:bookmarkEnd w:id="10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="00A928E8" w:rsidRPr="00A928E8">
        <w:rPr>
          <w:color w:val="000000"/>
          <w:sz w:val="28"/>
          <w:szCs w:val="28"/>
        </w:rPr>
        <w:t>булінгу</w:t>
      </w:r>
      <w:proofErr w:type="spellEnd"/>
      <w:r w:rsidR="00A928E8" w:rsidRPr="00A928E8">
        <w:rPr>
          <w:color w:val="000000"/>
          <w:sz w:val="28"/>
          <w:szCs w:val="28"/>
        </w:rPr>
        <w:t xml:space="preserve"> (цькування), стала його свідком або вчинила </w:t>
      </w:r>
      <w:proofErr w:type="spellStart"/>
      <w:r w:rsidR="00A928E8" w:rsidRPr="00A928E8">
        <w:rPr>
          <w:color w:val="000000"/>
          <w:sz w:val="28"/>
          <w:szCs w:val="28"/>
        </w:rPr>
        <w:t>булінг</w:t>
      </w:r>
      <w:proofErr w:type="spellEnd"/>
      <w:r w:rsidR="00A928E8" w:rsidRPr="00A928E8">
        <w:rPr>
          <w:color w:val="000000"/>
          <w:sz w:val="28"/>
          <w:szCs w:val="28"/>
        </w:rPr>
        <w:t xml:space="preserve"> (цькування);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n2153"/>
      <w:bookmarkStart w:id="12" w:name="n751"/>
      <w:bookmarkEnd w:id="11"/>
      <w:bookmarkEnd w:id="12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n752"/>
      <w:bookmarkEnd w:id="13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n753"/>
      <w:bookmarkStart w:id="15" w:name="n754"/>
      <w:bookmarkStart w:id="16" w:name="n755"/>
      <w:bookmarkStart w:id="17" w:name="n756"/>
      <w:bookmarkEnd w:id="14"/>
      <w:bookmarkEnd w:id="15"/>
      <w:bookmarkEnd w:id="16"/>
      <w:bookmarkEnd w:id="17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n757"/>
      <w:bookmarkEnd w:id="18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5461">
        <w:rPr>
          <w:color w:val="000000"/>
          <w:sz w:val="28"/>
          <w:szCs w:val="28"/>
        </w:rPr>
        <w:t>і</w:t>
      </w:r>
      <w:r w:rsidR="00A928E8" w:rsidRPr="00A928E8">
        <w:rPr>
          <w:color w:val="000000"/>
          <w:sz w:val="28"/>
          <w:szCs w:val="28"/>
        </w:rPr>
        <w:t>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  <w:bookmarkStart w:id="19" w:name="n758"/>
      <w:bookmarkEnd w:id="19"/>
    </w:p>
    <w:p w:rsidR="00E022DE" w:rsidRDefault="00E022DE" w:rsidP="00E022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0" w:name="n759"/>
      <w:bookmarkEnd w:id="20"/>
    </w:p>
    <w:p w:rsidR="00830BFE" w:rsidRPr="00E022DE" w:rsidRDefault="00E022DE" w:rsidP="00E022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E022DE">
        <w:rPr>
          <w:b/>
          <w:color w:val="000000"/>
          <w:sz w:val="28"/>
          <w:szCs w:val="28"/>
        </w:rPr>
        <w:t>ІІ</w:t>
      </w:r>
      <w:r w:rsidR="00A928E8" w:rsidRPr="00E022DE">
        <w:rPr>
          <w:b/>
          <w:color w:val="000000"/>
          <w:sz w:val="28"/>
          <w:szCs w:val="28"/>
        </w:rPr>
        <w:t>. Здобувачі освіти зобов’язані: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виконувати вимоги освітньої програми (індивідуального навчального плану за його наявності),  дотримуючись принципу академічної доброчесності, та досягти результатів навчання, передбачених  стандартом освіти для відповідного рівня освіти;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поважати гідність, права, свободи та законні інтереси всіх учасників освітнього процесу,  дотримуватися етичних норм;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дотримуватися установчих документів, правил внутрішнього розпорядку ліцею;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 xml:space="preserve">повідомляти дирекцію  ліцею  про факти </w:t>
      </w:r>
      <w:proofErr w:type="spellStart"/>
      <w:r w:rsidR="00830BFE">
        <w:rPr>
          <w:color w:val="000000"/>
          <w:sz w:val="28"/>
          <w:szCs w:val="28"/>
        </w:rPr>
        <w:t>булінгу</w:t>
      </w:r>
      <w:proofErr w:type="spellEnd"/>
      <w:r w:rsidR="00830BFE">
        <w:rPr>
          <w:color w:val="000000"/>
          <w:sz w:val="28"/>
          <w:szCs w:val="28"/>
        </w:rPr>
        <w:t xml:space="preserve"> (цькування) стосовно учнів, педагогічних  працівників,  інших осіб, які залучаються до освітнього </w:t>
      </w:r>
      <w:r w:rsidR="00830BFE">
        <w:rPr>
          <w:color w:val="000000"/>
          <w:sz w:val="28"/>
          <w:szCs w:val="28"/>
        </w:rPr>
        <w:lastRenderedPageBreak/>
        <w:t>процесу, свідком  яких  вони  були  особисто  або  про  які отримали достовірну інформацію від інших осіб;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не  запізнюватися  на  уроки, прих</w:t>
      </w:r>
      <w:r w:rsidR="00C5162B">
        <w:rPr>
          <w:color w:val="000000"/>
          <w:sz w:val="28"/>
          <w:szCs w:val="28"/>
        </w:rPr>
        <w:t xml:space="preserve">одити до школи </w:t>
      </w:r>
      <w:r>
        <w:rPr>
          <w:color w:val="000000"/>
          <w:sz w:val="28"/>
          <w:szCs w:val="28"/>
        </w:rPr>
        <w:t>  не пізніше  8:25, а  о  8:3</w:t>
      </w:r>
      <w:r w:rsidR="00830BFE">
        <w:rPr>
          <w:color w:val="000000"/>
          <w:sz w:val="28"/>
          <w:szCs w:val="28"/>
        </w:rPr>
        <w:t>0  перебувати  в  класі, готовими  до уроку; під час перерв впорядковувати свої справи, щоб приходити на уроки вчасно;</w:t>
      </w:r>
    </w:p>
    <w:p w:rsidR="008B7721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5461">
        <w:rPr>
          <w:color w:val="000000"/>
          <w:sz w:val="28"/>
          <w:szCs w:val="28"/>
        </w:rPr>
        <w:t>уважно працювати в</w:t>
      </w:r>
      <w:r w:rsidR="00830BFE">
        <w:rPr>
          <w:color w:val="000000"/>
          <w:sz w:val="28"/>
          <w:szCs w:val="28"/>
        </w:rPr>
        <w:t xml:space="preserve"> класа</w:t>
      </w:r>
      <w:r>
        <w:rPr>
          <w:color w:val="000000"/>
          <w:sz w:val="28"/>
          <w:szCs w:val="28"/>
        </w:rPr>
        <w:t xml:space="preserve">х під час уроків та не заважати  </w:t>
      </w:r>
      <w:r w:rsidR="00830BFE">
        <w:rPr>
          <w:color w:val="000000"/>
          <w:sz w:val="28"/>
          <w:szCs w:val="28"/>
        </w:rPr>
        <w:t>іншим,  виконувати </w:t>
      </w:r>
    </w:p>
    <w:p w:rsidR="00830BFE" w:rsidRPr="008B7721" w:rsidRDefault="00830BFE" w:rsidP="008B772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завдання, які ставить учитель,  виходити  з  класу  при    нагальній потребі  лише з дозволу учителя;</w:t>
      </w:r>
    </w:p>
    <w:p w:rsidR="008B7721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 xml:space="preserve">вимкнути  мобільні  телефони  на  уроці, якщо  їх  використання  не  </w:t>
      </w:r>
    </w:p>
    <w:p w:rsidR="00830BFE" w:rsidRDefault="00830BFE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передбачено  освітнім  процесом;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відповідально та дбайливо ставитися до власн</w:t>
      </w:r>
      <w:r w:rsidR="00835461">
        <w:rPr>
          <w:color w:val="000000"/>
          <w:sz w:val="28"/>
          <w:szCs w:val="28"/>
        </w:rPr>
        <w:t>ого здоров’я, здоров’я оточення</w:t>
      </w:r>
      <w:r w:rsidR="00830BFE">
        <w:rPr>
          <w:color w:val="000000"/>
          <w:sz w:val="28"/>
          <w:szCs w:val="28"/>
        </w:rPr>
        <w:t>, довкілля;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поводити</w:t>
      </w:r>
      <w:r w:rsidR="00835461">
        <w:rPr>
          <w:color w:val="000000"/>
          <w:sz w:val="28"/>
          <w:szCs w:val="28"/>
        </w:rPr>
        <w:t>сь обережно під час перерв, щоб</w:t>
      </w:r>
      <w:r w:rsidR="00830BFE">
        <w:rPr>
          <w:color w:val="000000"/>
          <w:sz w:val="28"/>
          <w:szCs w:val="28"/>
        </w:rPr>
        <w:t>  не  зашкодити собі  чи  своєму оточенню;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="00C5162B">
        <w:rPr>
          <w:color w:val="000000"/>
          <w:sz w:val="28"/>
          <w:szCs w:val="28"/>
        </w:rPr>
        <w:t xml:space="preserve">не  приносити до школи </w:t>
      </w:r>
      <w:r w:rsidR="00830BFE">
        <w:rPr>
          <w:color w:val="000000"/>
          <w:sz w:val="28"/>
          <w:szCs w:val="28"/>
        </w:rPr>
        <w:t xml:space="preserve">  </w:t>
      </w:r>
      <w:proofErr w:type="spellStart"/>
      <w:r w:rsidR="00830BFE">
        <w:rPr>
          <w:color w:val="000000"/>
          <w:sz w:val="28"/>
          <w:szCs w:val="28"/>
        </w:rPr>
        <w:t>вибухо-</w:t>
      </w:r>
      <w:proofErr w:type="spellEnd"/>
      <w:r w:rsidR="00830BFE">
        <w:rPr>
          <w:color w:val="000000"/>
          <w:sz w:val="28"/>
          <w:szCs w:val="28"/>
        </w:rPr>
        <w:t>  та  вогненебезпечні  вироби,  шкідливі речовини;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у  разі пропуску занять через  хвороб</w:t>
      </w:r>
      <w:r w:rsidR="00835461">
        <w:rPr>
          <w:color w:val="000000"/>
          <w:sz w:val="28"/>
          <w:szCs w:val="28"/>
        </w:rPr>
        <w:t>у  пред'явити класному керівникові</w:t>
      </w:r>
      <w:r w:rsidR="00830BFE">
        <w:rPr>
          <w:color w:val="000000"/>
          <w:sz w:val="28"/>
          <w:szCs w:val="28"/>
        </w:rPr>
        <w:t>  довідку  від  лікаря, а  у  випадку будь-яких інших причин - відповідну письмову  заяву чи  пояснення від батьків;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C5162B">
        <w:rPr>
          <w:color w:val="000000"/>
          <w:sz w:val="28"/>
          <w:szCs w:val="28"/>
        </w:rPr>
        <w:t xml:space="preserve">не  залишати  територію  школи </w:t>
      </w:r>
      <w:r w:rsidR="00830BFE">
        <w:rPr>
          <w:color w:val="000000"/>
          <w:sz w:val="28"/>
          <w:szCs w:val="28"/>
        </w:rPr>
        <w:t>  під  час  уроків  без  дозволу  вчителя  чи  дирекції;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5461">
        <w:rPr>
          <w:color w:val="000000"/>
          <w:sz w:val="28"/>
          <w:szCs w:val="28"/>
        </w:rPr>
        <w:t>дбайливо</w:t>
      </w:r>
      <w:r w:rsidR="00C5162B">
        <w:rPr>
          <w:color w:val="000000"/>
          <w:sz w:val="28"/>
          <w:szCs w:val="28"/>
        </w:rPr>
        <w:t xml:space="preserve">  ставитися  до   майна  школи </w:t>
      </w:r>
      <w:r w:rsidR="00830BFE">
        <w:rPr>
          <w:color w:val="000000"/>
          <w:sz w:val="28"/>
          <w:szCs w:val="28"/>
        </w:rPr>
        <w:t xml:space="preserve">  та  до  майна  інших  учасників  </w:t>
      </w:r>
      <w:r w:rsidR="00835461">
        <w:rPr>
          <w:color w:val="000000"/>
          <w:sz w:val="28"/>
          <w:szCs w:val="28"/>
        </w:rPr>
        <w:t>освіт-н</w:t>
      </w:r>
      <w:r w:rsidR="00830BFE">
        <w:rPr>
          <w:color w:val="000000"/>
          <w:sz w:val="28"/>
          <w:szCs w:val="28"/>
        </w:rPr>
        <w:t>ього  процесу;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="00E022DE"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отримуватися  чистоти і порядку </w:t>
      </w:r>
      <w:r w:rsidR="00830BFE">
        <w:rPr>
          <w:color w:val="000000"/>
          <w:sz w:val="28"/>
          <w:szCs w:val="28"/>
        </w:rPr>
        <w:t>в  приміщеннях  та  на  території  ліцею.</w:t>
      </w:r>
    </w:p>
    <w:p w:rsidR="008B7721" w:rsidRDefault="00830BFE" w:rsidP="008B7721">
      <w:pPr>
        <w:pStyle w:val="c7"/>
        <w:spacing w:before="0" w:beforeAutospacing="0" w:after="0" w:afterAutospacing="0"/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ІІІ. </w:t>
      </w:r>
      <w:r w:rsidRPr="004E0BBB">
        <w:rPr>
          <w:rFonts w:ascii="Times New Roman" w:eastAsia="Arial" w:hAnsi="Times New Roman" w:cs="Times New Roman"/>
          <w:b/>
          <w:sz w:val="28"/>
          <w:szCs w:val="28"/>
        </w:rPr>
        <w:t xml:space="preserve">ПРАВИЛА  ПОВЕДІНКИ ЗДОБУВАЧА ОСВІТИ В </w:t>
      </w:r>
      <w:r w:rsidR="00C5162B">
        <w:rPr>
          <w:rFonts w:ascii="Times New Roman" w:eastAsia="Arial" w:hAnsi="Times New Roman" w:cs="Times New Roman"/>
          <w:b/>
          <w:sz w:val="28"/>
          <w:szCs w:val="28"/>
        </w:rPr>
        <w:t>ВОВЧИНЕЦЬКІЙ ЗШ І-ІІ ступенів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І. Загальні положення.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1.1. Постійно турбува</w:t>
      </w:r>
      <w:r w:rsidR="00C5162B">
        <w:rPr>
          <w:rFonts w:ascii="Times New Roman" w:eastAsia="Arial" w:hAnsi="Times New Roman" w:cs="Times New Roman"/>
          <w:sz w:val="28"/>
          <w:szCs w:val="28"/>
        </w:rPr>
        <w:t>тися про авторитет і честь школи</w:t>
      </w:r>
      <w:r w:rsidRPr="004E0BBB">
        <w:rPr>
          <w:rFonts w:ascii="Times New Roman" w:eastAsia="Arial" w:hAnsi="Times New Roman" w:cs="Times New Roman"/>
          <w:sz w:val="28"/>
          <w:szCs w:val="28"/>
        </w:rPr>
        <w:t>, поважати традиції колективу.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1.2. Виконувати правила внутрішнього розпорядку школи.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1.3. Берегти власний час та інших, майно школи, економити матеріали, воду.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1.4. Брати активну участь для покращення умов школи, заходах після уроків, займатися самообслуговуванням.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1.5.  Приділяти особливу увагу питанням особистої та громадської гігієни, у тому числі не смітити, не палити.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ІІ. Прихід до школи.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2.1. Приходити в школу чистим та охайним, за 10 хв. до початку уроків.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2.2. Біля входу до приміщення ретельно витирати взуття.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2.3. Біля дверей не товпитися, пропускати вперед дорослих та жінок.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2.4. Мати чисте волосся та охайну зачіску, хустинку для носа, гребінець.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2.5. Увійшовши в приміщення, зняти головний убір.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2.6. Рухатися, дотримуючись правої сторони.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2.7. Не приносити з собою сторонні речі,не приводити своїх друзів які не навчаються у школі.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lastRenderedPageBreak/>
        <w:t>ІІІ. Поведінка.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На уроках: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3.1. Після дзвінка зайняти своє місце у навчальному кабінеті.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3.2. Приготувати все необхідне для уроку.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3.3.  Під час уроку входити до кабінету та виходити з нього, пересідати, задавати питання, доповнювати відповіді товаришів — тільки з дозволу вчителя.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3.4. На уроці не займатися сторонніми справами, на запитання вчителя відповідати аргументовано, послідовно, підкріплювати відповідь прикладами.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3.5. Подавати щоденник для запису зауважень та оцінок, уважно записувати домашнє завдання; після закінчення уроку прибрати учбові приладдя.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На перерві: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3.6. Не смітити і не палити у приміщеннях і на території школи.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3.7. Під час відвідування туалетних кімнат не засмічувати каналізацію сторонніми предметами (ганчірки, папір, вата та інші предмети).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3.8. Після відвідування туалету вимити руки.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3.9. По дзвінку необхідно прибути в класну кімнату згідно розкладу уроків та приготуватися до уроку.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На вулицях: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3.10. Виконувати правила дорожнього руху: рухатися по тротуарах з правого боку, переходити вулицю у визначених місцях на зелене світло світлофора, слідкувати за сигналами повороту транспортних засобів, на зупинках в автобус і тролейбус входити позаду, а в трамвай — попереду.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3.11. Не смітити, не кидати на землю використані квитки, папірці від цукерок та ін..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3.12.  При зустрічному русі — відійти вправо, поступитися дорогою.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3.13. Допомагати переходити вулицю сліпим, інвалідам, людям похилого віку, дітям. Пропонувати свою допомогу тим, у кого важкі речі.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У громадському транспорті: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3.14. Входити в трамвай, автобус, тролейбус після того, як вийдуть пасажири.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3.15. Входити у другі або треті двері, а у перші двері входити у випадку того, якщо супроводжуєте дітей, хворих, пристарілих, інвалідів.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3.16. При виході   не товпитися, не затримувати двері.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3.17. Своєчасно сплачувати за проїзд, пред’являти проїзний документ на вимогу контролера або водія.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3.18. Не займати вільні місця поки не сядуть старші та жінки, поступатися їм своїм місцем.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3.19. Триматися за поручень або спинку сидіння, вибачатися, якщо на когось наткнулися.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 20. Не включати радіоприймачі та магнітофони, дотримуватися тиші.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3.21. Своєчасно готуватися до виходу, виходячи в перші або найближчі вільні двері.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У театрі, клубі, будинку культури, на стадіоні: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3.22. Виконувати вказівки керівника культпоходу, не відставати від групи.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3.23. Приходити на вистави, концерти у визначений час у квитку, зайти в приміщення, здати в гардероб верхній одяг, надати допомогу в цьому дівчатам — супутницям.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lastRenderedPageBreak/>
        <w:t>3.24. В залі сідати на місця, вказані в білетах.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3.25. Проходити до свого місця обличчям до тих, хто сидить на місцях вибачитися за те, що потурбували.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3.26. Сідаючи, не стукати спинками стільців.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3.27. Під час демонстрації вистави не розмовляти, поводити себе активно.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3.28. В антракті виходити із залу не поспішаючи, у буфеті зберігати порядок, не порушувати чергу.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3.29. Нагороджувати артистів оплесками, вручати квіти, супроводжуючи словами вдячності.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3.30. Не приносити до залу і не їсти морозиво, цукерки та іншу їжу.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3.31. На стадіоні поводити себе стримано, не демонструвати свої почуття свистом і викриками.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ІV. Участь у громадському житті школи.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4.1. Виконувати громадську роботу згідно єдиних систематичних заходів та планів.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4.2. Допомагати невстигаючим, виявляти ініціативу, не боятися відповідальності.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4.3. Розвивати в собі виконавчу дисципліну, пунктуальність, уміння, прямоту, чесність.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4.4. Сприймати справедливу критику, визнавати та виправляти помилки.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V. Спілкування з дорослими та один з одним.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5.1. Звертатися до старших на “Ви” та ім’я та по-батькові, вітатися першим, поступатися дорогою і своїм місцем.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 xml:space="preserve">5.2. Звертаючись до будь-кого з проханням, вживаючи слова: “Будь ласка”, “Будьте ласкаві”, за допомогу дякувати словами: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“Дякую”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“Дякую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Вам”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>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 xml:space="preserve">5.3. Заходячи в кабінет, постукати,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привідкрити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 xml:space="preserve"> двері, запитати дозволу: “Дозвольте зайти”.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5.4. Не втручатися в розмову старших.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5.5. Розмовляти просто та ясно, не вживати слів у переносному значенні, нецензурних виразів.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5.6. Бути стриманим у ставленні до інших.</w:t>
      </w:r>
    </w:p>
    <w:p w:rsidR="00E5590E" w:rsidRPr="004E0BBB" w:rsidRDefault="00E5590E" w:rsidP="00E5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5.7. Звертаючись до товариша, називати його по імені, не вживати прізвиська</w:t>
      </w:r>
    </w:p>
    <w:p w:rsidR="00E5590E" w:rsidRDefault="00E5590E" w:rsidP="00E5590E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721" w:rsidRDefault="008B7721" w:rsidP="008B7721">
      <w:pPr>
        <w:pStyle w:val="c7"/>
        <w:spacing w:before="0" w:beforeAutospacing="0" w:after="0" w:afterAutospacing="0"/>
        <w:ind w:right="-144"/>
        <w:jc w:val="both"/>
        <w:rPr>
          <w:rStyle w:val="c0"/>
          <w:b/>
          <w:bCs/>
          <w:color w:val="000000"/>
          <w:sz w:val="28"/>
          <w:szCs w:val="28"/>
          <w:lang w:val="uk-UA"/>
        </w:rPr>
      </w:pPr>
      <w:r>
        <w:rPr>
          <w:rStyle w:val="c0"/>
          <w:b/>
          <w:bCs/>
          <w:color w:val="000000"/>
          <w:sz w:val="28"/>
          <w:szCs w:val="28"/>
          <w:lang w:val="uk-UA"/>
        </w:rPr>
        <w:t>І</w:t>
      </w:r>
      <w:r w:rsidR="00E5590E">
        <w:rPr>
          <w:rStyle w:val="c0"/>
          <w:b/>
          <w:bCs/>
          <w:color w:val="000000"/>
          <w:sz w:val="28"/>
          <w:szCs w:val="28"/>
          <w:lang w:val="en-US"/>
        </w:rPr>
        <w:t>V</w:t>
      </w:r>
      <w:r>
        <w:rPr>
          <w:rStyle w:val="c0"/>
          <w:b/>
          <w:bCs/>
          <w:color w:val="000000"/>
          <w:sz w:val="28"/>
          <w:szCs w:val="28"/>
          <w:lang w:val="uk-UA"/>
        </w:rPr>
        <w:t>.</w:t>
      </w:r>
      <w:r>
        <w:rPr>
          <w:rStyle w:val="c0"/>
          <w:b/>
          <w:bCs/>
          <w:color w:val="000000"/>
          <w:sz w:val="28"/>
          <w:szCs w:val="28"/>
        </w:rPr>
        <w:t>З</w:t>
      </w:r>
      <w:proofErr w:type="spellStart"/>
      <w:r>
        <w:rPr>
          <w:rStyle w:val="c0"/>
          <w:b/>
          <w:bCs/>
          <w:color w:val="000000"/>
          <w:sz w:val="28"/>
          <w:szCs w:val="28"/>
          <w:lang w:val="uk-UA"/>
        </w:rPr>
        <w:t>аключні</w:t>
      </w:r>
      <w:proofErr w:type="spellEnd"/>
      <w:r>
        <w:rPr>
          <w:rStyle w:val="c0"/>
          <w:b/>
          <w:bCs/>
          <w:color w:val="000000"/>
          <w:sz w:val="28"/>
          <w:szCs w:val="28"/>
          <w:lang w:val="uk-UA"/>
        </w:rPr>
        <w:t xml:space="preserve"> положення</w:t>
      </w:r>
    </w:p>
    <w:p w:rsidR="008B7721" w:rsidRDefault="008B7721" w:rsidP="008B7721">
      <w:pPr>
        <w:pStyle w:val="c7"/>
        <w:spacing w:before="0" w:beforeAutospacing="0" w:after="0" w:afterAutospacing="0"/>
        <w:ind w:right="-144"/>
        <w:jc w:val="both"/>
        <w:rPr>
          <w:rStyle w:val="c0"/>
          <w:b/>
          <w:bCs/>
          <w:color w:val="000000"/>
          <w:sz w:val="28"/>
          <w:szCs w:val="28"/>
          <w:lang w:val="uk-UA"/>
        </w:rPr>
      </w:pPr>
    </w:p>
    <w:p w:rsidR="008B7721" w:rsidRDefault="00E022DE" w:rsidP="008B7721">
      <w:pPr>
        <w:pStyle w:val="Default"/>
      </w:pPr>
      <w:r w:rsidRPr="00E022DE">
        <w:rPr>
          <w:rFonts w:ascii="Symbol" w:hAnsi="Symbol" w:cs="Arial"/>
          <w:sz w:val="28"/>
          <w:szCs w:val="28"/>
        </w:rPr>
        <w:t></w:t>
      </w:r>
      <w:r>
        <w:rPr>
          <w:rFonts w:ascii="Symbol" w:hAnsi="Symbol" w:cs="Arial"/>
          <w:sz w:val="28"/>
          <w:szCs w:val="28"/>
        </w:rPr>
        <w:t></w:t>
      </w:r>
      <w:r>
        <w:rPr>
          <w:rFonts w:ascii="Symbol" w:hAnsi="Symbol" w:cs="Arial"/>
          <w:sz w:val="28"/>
          <w:szCs w:val="28"/>
        </w:rPr>
        <w:t></w:t>
      </w:r>
      <w:r w:rsidR="008B7721">
        <w:rPr>
          <w:sz w:val="28"/>
          <w:szCs w:val="28"/>
        </w:rPr>
        <w:t xml:space="preserve">Учасники освітнього процесу  мають знати Правила для учнів  </w:t>
      </w:r>
      <w:r w:rsidR="00C5162B">
        <w:rPr>
          <w:sz w:val="28"/>
          <w:szCs w:val="28"/>
        </w:rPr>
        <w:t xml:space="preserve">школи. </w:t>
      </w:r>
      <w:r w:rsidR="008B7721">
        <w:rPr>
          <w:sz w:val="28"/>
          <w:szCs w:val="28"/>
        </w:rPr>
        <w:t xml:space="preserve">Незнання або нерозуміння норм цих Правил не є виправданням неетичної поведінки. Заклад забезпечує публічний доступ до тексту Правил  через власний офіційний сайт. </w:t>
      </w:r>
    </w:p>
    <w:p w:rsidR="008B7721" w:rsidRDefault="008B7721" w:rsidP="008B7721">
      <w:pPr>
        <w:pStyle w:val="Default"/>
        <w:rPr>
          <w:color w:val="auto"/>
        </w:rPr>
      </w:pPr>
    </w:p>
    <w:p w:rsidR="008B7721" w:rsidRDefault="00E022DE" w:rsidP="008B7721">
      <w:pPr>
        <w:rPr>
          <w:rFonts w:ascii="Times New Roman" w:hAnsi="Times New Roman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B7721">
        <w:rPr>
          <w:rFonts w:ascii="Times New Roman" w:hAnsi="Times New Roman"/>
          <w:sz w:val="28"/>
          <w:szCs w:val="28"/>
        </w:rPr>
        <w:t>Зміни та доповнення до Правил можуть бути внесені будь-яким учасником освітнього процесу за подан</w:t>
      </w:r>
      <w:r>
        <w:rPr>
          <w:rFonts w:ascii="Times New Roman" w:hAnsi="Times New Roman"/>
          <w:sz w:val="28"/>
          <w:szCs w:val="28"/>
        </w:rPr>
        <w:t>ням до педагогічної ради школи.</w:t>
      </w:r>
    </w:p>
    <w:p w:rsidR="008B7721" w:rsidRDefault="00E022DE" w:rsidP="008B7721">
      <w:pPr>
        <w:rPr>
          <w:rStyle w:val="c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8B7721">
        <w:rPr>
          <w:rStyle w:val="c1"/>
          <w:rFonts w:ascii="Times New Roman" w:hAnsi="Times New Roman"/>
          <w:color w:val="000000"/>
          <w:sz w:val="28"/>
          <w:szCs w:val="28"/>
        </w:rPr>
        <w:t>Зміни та доповнення до Правил вносяться за рішенням педагогічної ради та вводяться в дію наказом директора.</w:t>
      </w:r>
    </w:p>
    <w:p w:rsidR="00922B35" w:rsidRPr="00E9023E" w:rsidRDefault="00E022DE" w:rsidP="00E9023E">
      <w:pPr>
        <w:pStyle w:val="c7"/>
        <w:spacing w:before="0" w:beforeAutospacing="0" w:after="0" w:afterAutospacing="0"/>
        <w:ind w:right="-14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Symbol" w:hAnsi="Symbol" w:cs="Arial"/>
          <w:color w:val="000000"/>
          <w:sz w:val="28"/>
          <w:szCs w:val="28"/>
        </w:rPr>
        <w:lastRenderedPageBreak/>
        <w:t>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 w:rsidR="008B7721">
        <w:rPr>
          <w:rStyle w:val="c1"/>
          <w:color w:val="000000"/>
          <w:sz w:val="28"/>
          <w:szCs w:val="28"/>
          <w:lang w:val="uk-UA"/>
        </w:rPr>
        <w:t xml:space="preserve">Правила  </w:t>
      </w:r>
      <w:r w:rsidR="008B7721" w:rsidRPr="00A928E8">
        <w:rPr>
          <w:rStyle w:val="c1"/>
          <w:color w:val="000000"/>
          <w:sz w:val="28"/>
          <w:szCs w:val="28"/>
          <w:lang w:val="uk-UA"/>
        </w:rPr>
        <w:t>затверджені</w:t>
      </w:r>
      <w:r w:rsidR="008B7721">
        <w:rPr>
          <w:rStyle w:val="c1"/>
          <w:color w:val="000000"/>
          <w:sz w:val="28"/>
          <w:szCs w:val="28"/>
          <w:lang w:val="uk-UA"/>
        </w:rPr>
        <w:t xml:space="preserve"> </w:t>
      </w:r>
      <w:proofErr w:type="gramStart"/>
      <w:r w:rsidR="008B7721" w:rsidRPr="00A928E8">
        <w:rPr>
          <w:rStyle w:val="c1"/>
          <w:color w:val="000000"/>
          <w:sz w:val="28"/>
          <w:szCs w:val="28"/>
          <w:lang w:val="uk-UA"/>
        </w:rPr>
        <w:t>р</w:t>
      </w:r>
      <w:proofErr w:type="gramEnd"/>
      <w:r w:rsidR="008B7721" w:rsidRPr="00A928E8">
        <w:rPr>
          <w:rStyle w:val="c1"/>
          <w:color w:val="000000"/>
          <w:sz w:val="28"/>
          <w:szCs w:val="28"/>
          <w:lang w:val="uk-UA"/>
        </w:rPr>
        <w:t>ішенням</w:t>
      </w:r>
      <w:r w:rsidR="008B7721">
        <w:rPr>
          <w:rStyle w:val="c1"/>
          <w:color w:val="000000"/>
          <w:sz w:val="28"/>
          <w:szCs w:val="28"/>
          <w:lang w:val="uk-UA"/>
        </w:rPr>
        <w:t xml:space="preserve"> </w:t>
      </w:r>
      <w:r w:rsidR="00A928E8">
        <w:rPr>
          <w:rStyle w:val="c1"/>
          <w:color w:val="000000"/>
          <w:sz w:val="28"/>
          <w:szCs w:val="28"/>
          <w:lang w:val="uk-UA"/>
        </w:rPr>
        <w:t xml:space="preserve"> класних учнівських і батьківських зборів та </w:t>
      </w:r>
      <w:r w:rsidR="00A928E8" w:rsidRPr="00A928E8">
        <w:rPr>
          <w:rStyle w:val="c1"/>
          <w:color w:val="000000"/>
          <w:sz w:val="28"/>
          <w:szCs w:val="28"/>
          <w:lang w:val="uk-UA"/>
        </w:rPr>
        <w:t xml:space="preserve">педагогічною радою </w:t>
      </w:r>
      <w:r w:rsidR="008B7721" w:rsidRPr="00A928E8">
        <w:rPr>
          <w:rStyle w:val="c1"/>
          <w:color w:val="000000"/>
          <w:sz w:val="28"/>
          <w:szCs w:val="28"/>
          <w:lang w:val="uk-UA"/>
        </w:rPr>
        <w:t xml:space="preserve"> </w:t>
      </w:r>
      <w:r w:rsidR="00A928E8">
        <w:rPr>
          <w:rStyle w:val="c1"/>
          <w:color w:val="000000"/>
          <w:sz w:val="28"/>
          <w:szCs w:val="28"/>
        </w:rPr>
        <w:t xml:space="preserve">та </w:t>
      </w:r>
      <w:proofErr w:type="spellStart"/>
      <w:r w:rsidR="00A928E8">
        <w:rPr>
          <w:rStyle w:val="c1"/>
          <w:color w:val="000000"/>
          <w:sz w:val="28"/>
          <w:szCs w:val="28"/>
        </w:rPr>
        <w:t>введені</w:t>
      </w:r>
      <w:proofErr w:type="spellEnd"/>
      <w:r w:rsidR="00A928E8">
        <w:rPr>
          <w:rStyle w:val="c1"/>
          <w:color w:val="000000"/>
          <w:sz w:val="28"/>
          <w:szCs w:val="28"/>
        </w:rPr>
        <w:t xml:space="preserve"> </w:t>
      </w:r>
      <w:r w:rsidR="008B7721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="008B7721">
        <w:rPr>
          <w:rStyle w:val="c1"/>
          <w:color w:val="000000"/>
          <w:sz w:val="28"/>
          <w:szCs w:val="28"/>
        </w:rPr>
        <w:t>дію</w:t>
      </w:r>
      <w:proofErr w:type="spellEnd"/>
      <w:r w:rsidR="008B7721">
        <w:rPr>
          <w:rStyle w:val="c1"/>
          <w:color w:val="000000"/>
          <w:sz w:val="28"/>
          <w:szCs w:val="28"/>
        </w:rPr>
        <w:t xml:space="preserve"> наказом директора</w:t>
      </w:r>
      <w:r w:rsidR="00A928E8">
        <w:rPr>
          <w:rStyle w:val="c1"/>
          <w:color w:val="000000"/>
          <w:sz w:val="28"/>
          <w:szCs w:val="28"/>
          <w:lang w:val="uk-UA"/>
        </w:rPr>
        <w:t xml:space="preserve"> </w:t>
      </w:r>
      <w:bookmarkStart w:id="21" w:name="_GoBack"/>
      <w:bookmarkEnd w:id="21"/>
      <w:r w:rsidR="00C5162B">
        <w:rPr>
          <w:rStyle w:val="c1"/>
          <w:color w:val="000000"/>
          <w:sz w:val="28"/>
          <w:szCs w:val="28"/>
          <w:lang w:val="uk-UA"/>
        </w:rPr>
        <w:t>школи.</w:t>
      </w:r>
    </w:p>
    <w:sectPr w:rsidR="00922B35" w:rsidRPr="00E9023E" w:rsidSect="00C76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E32"/>
    <w:rsid w:val="002B2997"/>
    <w:rsid w:val="00671E32"/>
    <w:rsid w:val="006E652A"/>
    <w:rsid w:val="00830BFE"/>
    <w:rsid w:val="00835461"/>
    <w:rsid w:val="008B7721"/>
    <w:rsid w:val="00922B35"/>
    <w:rsid w:val="009D57CB"/>
    <w:rsid w:val="00A928E8"/>
    <w:rsid w:val="00C5162B"/>
    <w:rsid w:val="00C76375"/>
    <w:rsid w:val="00E022DE"/>
    <w:rsid w:val="00E5590E"/>
    <w:rsid w:val="00E9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B7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8B7721"/>
  </w:style>
  <w:style w:type="character" w:customStyle="1" w:styleId="c1">
    <w:name w:val="c1"/>
    <w:basedOn w:val="a0"/>
    <w:rsid w:val="008B7721"/>
  </w:style>
  <w:style w:type="paragraph" w:customStyle="1" w:styleId="rvps2">
    <w:name w:val="rvps2"/>
    <w:basedOn w:val="a"/>
    <w:rsid w:val="00A9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28E8"/>
  </w:style>
  <w:style w:type="character" w:styleId="a4">
    <w:name w:val="Hyperlink"/>
    <w:basedOn w:val="a0"/>
    <w:uiPriority w:val="99"/>
    <w:semiHidden/>
    <w:unhideWhenUsed/>
    <w:rsid w:val="00A92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B7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8B7721"/>
  </w:style>
  <w:style w:type="character" w:customStyle="1" w:styleId="c1">
    <w:name w:val="c1"/>
    <w:basedOn w:val="a0"/>
    <w:rsid w:val="008B7721"/>
  </w:style>
  <w:style w:type="paragraph" w:customStyle="1" w:styleId="rvps2">
    <w:name w:val="rvps2"/>
    <w:basedOn w:val="a"/>
    <w:rsid w:val="00A9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28E8"/>
  </w:style>
  <w:style w:type="character" w:styleId="a4">
    <w:name w:val="Hyperlink"/>
    <w:basedOn w:val="a0"/>
    <w:uiPriority w:val="99"/>
    <w:semiHidden/>
    <w:unhideWhenUsed/>
    <w:rsid w:val="00A92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6020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2019-12-18T10:24:00Z</dcterms:created>
  <dcterms:modified xsi:type="dcterms:W3CDTF">2020-05-24T16:56:00Z</dcterms:modified>
</cp:coreProperties>
</file>